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7D0DFB">
      <w:pPr>
        <w:pStyle w:val="Author"/>
        <w:spacing w:before="5pt" w:beforeAutospacing="1" w:after="5pt" w:afterAutospacing="1"/>
        <w:rPr>
          <w:sz w:val="16"/>
          <w:szCs w:val="16"/>
        </w:rPr>
      </w:pPr>
      <w:r>
        <w:rPr>
          <w:sz w:val="16"/>
          <w:szCs w:val="16"/>
        </w:rPr>
        <w:t>*</w:t>
      </w:r>
      <w:r w:rsidR="00CA4392" w:rsidRPr="00CA4392">
        <w:rPr>
          <w:sz w:val="16"/>
          <w:szCs w:val="16"/>
        </w:rPr>
        <w:t xml:space="preserve">Note: Sub-titles are not captured in </w:t>
      </w:r>
      <w:r w:rsidR="007D0DFB">
        <w:rPr>
          <w:sz w:val="16"/>
          <w:szCs w:val="16"/>
        </w:rPr>
        <w:t>indexing procedure</w:t>
      </w:r>
      <w:r w:rsidR="00CA4392" w:rsidRPr="00CA4392">
        <w:rPr>
          <w:sz w:val="16"/>
          <w:szCs w:val="16"/>
        </w:rPr>
        <w:t xml:space="preserv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4F5D12">
          <w:footerReference w:type="default" r:id="rId8"/>
          <w:footerReference w:type="first" r:id="rId9"/>
          <w:pgSz w:w="595.30pt" w:h="841.90pt" w:code="9"/>
          <w:pgMar w:top="27pt" w:right="44.65pt" w:bottom="72pt" w:left="44.65pt" w:header="36pt" w:footer="36pt" w:gutter="0pt"/>
          <w:cols w:space="36pt"/>
          <w:titlePg/>
          <w:docGrid w:linePitch="360"/>
        </w:sectPr>
      </w:pPr>
    </w:p>
    <w:tbl>
      <w:tblPr>
        <w:tblStyle w:val="TableGrid"/>
        <w:tblW w:w="481.95pt" w:type="dxa"/>
        <w:jc w:val="center"/>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3213"/>
        <w:gridCol w:w="3213"/>
        <w:gridCol w:w="3213"/>
      </w:tblGrid>
      <w:tr w:rsidR="00B60160" w:rsidTr="00B60160">
        <w:trPr>
          <w:jc w:val="center"/>
        </w:trPr>
        <w:tc>
          <w:tcPr>
            <w:tcW w:w="48.05pt" w:type="dxa"/>
          </w:tcPr>
          <w:p w:rsidR="00B60160" w:rsidRDefault="00B60160" w:rsidP="00B60160">
            <w:pPr>
              <w:pStyle w:val="Author"/>
              <w:spacing w:before="5pt" w:beforeAutospacing="1"/>
              <w:rPr>
                <w:sz w:val="18"/>
                <w:szCs w:val="18"/>
              </w:rPr>
            </w:pPr>
            <w:r w:rsidRPr="00F847A6">
              <w:rPr>
                <w:sz w:val="18"/>
                <w:szCs w:val="18"/>
              </w:rPr>
              <w:lastRenderedPageBreak/>
              <w:t>line 1: 1</w:t>
            </w:r>
            <w:r w:rsidRPr="00F847A6">
              <w:rPr>
                <w:sz w:val="18"/>
                <w:szCs w:val="18"/>
                <w:vertAlign w:val="superscript"/>
              </w:rPr>
              <w:t>st</w:t>
            </w:r>
            <w:r w:rsidRPr="00F847A6">
              <w:rPr>
                <w:sz w:val="18"/>
                <w:szCs w:val="18"/>
              </w:rPr>
              <w:t xml:space="preserve"> Given Name Surname </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p>
        </w:tc>
        <w:tc>
          <w:tcPr>
            <w:tcW w:w="48.05pt" w:type="dxa"/>
          </w:tcPr>
          <w:p w:rsidR="00B60160" w:rsidRDefault="00B60160" w:rsidP="00B60160">
            <w:pPr>
              <w:pStyle w:val="Author"/>
              <w:spacing w:before="5pt" w:beforeAutospacing="1"/>
              <w:rPr>
                <w:sz w:val="18"/>
                <w:szCs w:val="18"/>
              </w:rPr>
            </w:pPr>
            <w:r w:rsidRPr="00F847A6">
              <w:rPr>
                <w:sz w:val="18"/>
                <w:szCs w:val="18"/>
              </w:rPr>
              <w:t>line 1: 2</w:t>
            </w:r>
            <w:r w:rsidRPr="00F847A6">
              <w:rPr>
                <w:sz w:val="18"/>
                <w:szCs w:val="18"/>
                <w:vertAlign w:val="superscript"/>
              </w:rPr>
              <w:t>nd</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p>
        </w:tc>
        <w:tc>
          <w:tcPr>
            <w:tcW w:w="48.05pt" w:type="dxa"/>
          </w:tcPr>
          <w:p w:rsidR="00B60160" w:rsidRDefault="00B60160" w:rsidP="00B60160">
            <w:pPr>
              <w:pStyle w:val="Author"/>
              <w:spacing w:before="5pt" w:beforeAutospacing="1"/>
              <w:rPr>
                <w:sz w:val="18"/>
                <w:szCs w:val="18"/>
              </w:rPr>
            </w:pPr>
            <w:r w:rsidRPr="00F847A6">
              <w:rPr>
                <w:sz w:val="18"/>
                <w:szCs w:val="18"/>
              </w:rPr>
              <w:t>line 1: 3</w:t>
            </w:r>
            <w:r w:rsidRPr="00F847A6">
              <w:rPr>
                <w:sz w:val="18"/>
                <w:szCs w:val="18"/>
                <w:vertAlign w:val="superscript"/>
              </w:rPr>
              <w:t>rd</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p>
        </w:tc>
      </w:tr>
      <w:tr w:rsidR="00B60160" w:rsidTr="00B60160">
        <w:trPr>
          <w:jc w:val="center"/>
        </w:trPr>
        <w:tc>
          <w:tcPr>
            <w:tcW w:w="48.05pt" w:type="dxa"/>
          </w:tcPr>
          <w:p w:rsidR="00B60160" w:rsidRDefault="00B60160" w:rsidP="00B60160">
            <w:pPr>
              <w:pStyle w:val="Author"/>
              <w:spacing w:before="12pt"/>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p>
        </w:tc>
        <w:tc>
          <w:tcPr>
            <w:tcW w:w="48.05pt" w:type="dxa"/>
          </w:tcPr>
          <w:p w:rsidR="00B60160" w:rsidRDefault="00B60160" w:rsidP="00B60160">
            <w:pPr>
              <w:pStyle w:val="Author"/>
              <w:spacing w:before="12pt"/>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Pr>
                <w:sz w:val="18"/>
                <w:szCs w:val="18"/>
              </w:rPr>
              <w:t xml:space="preserve"> or ORCID</w:t>
            </w:r>
          </w:p>
        </w:tc>
        <w:tc>
          <w:tcPr>
            <w:tcW w:w="48.05pt" w:type="dxa"/>
          </w:tcPr>
          <w:p w:rsidR="00B60160" w:rsidRDefault="00B60160" w:rsidP="00B60160">
            <w:pPr>
              <w:pStyle w:val="Author"/>
              <w:spacing w:before="12pt"/>
              <w:rPr>
                <w:sz w:val="18"/>
                <w:szCs w:val="18"/>
              </w:rPr>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p>
        </w:tc>
      </w:tr>
    </w:tbl>
    <w:p w:rsidR="00B60160" w:rsidRDefault="00B60160">
      <w:pPr>
        <w:sectPr w:rsidR="00B60160" w:rsidSect="00B60160">
          <w:type w:val="continuous"/>
          <w:pgSz w:w="595.30pt" w:h="841.90pt" w:code="9"/>
          <w:pgMar w:top="22.50pt" w:right="44.65pt" w:bottom="72pt" w:left="44.65pt" w:header="36pt" w:footer="36pt" w:gutter="0pt"/>
          <w:cols w:space="36pt"/>
          <w:docGrid w:linePitch="360"/>
        </w:sectPr>
      </w:pPr>
    </w:p>
    <w:p w:rsidR="00B60160" w:rsidRPr="005B520E" w:rsidRDefault="00B60160">
      <w:pPr>
        <w:sectPr w:rsidR="00B60160" w:rsidRPr="005B520E" w:rsidSect="003B4E04">
          <w:type w:val="continuous"/>
          <w:pgSz w:w="595.30pt" w:h="841.90pt" w:code="9"/>
          <w:pgMar w:top="22.50pt" w:right="44.65pt" w:bottom="72pt" w:left="44.65pt" w:header="36pt" w:footer="36pt" w:gutter="0pt"/>
          <w:cols w:num="3" w:space="36pt"/>
          <w:docGrid w:linePitch="360"/>
        </w:sectPr>
      </w:pPr>
    </w:p>
    <w:p w:rsidR="004D72B5" w:rsidRDefault="009303D9" w:rsidP="00FF2D06">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w:t>
      </w:r>
      <w:r w:rsidR="00FF2D06">
        <w:t xml:space="preserve"> The Abstract must be between 100-200 words.</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w:t>
      </w:r>
      <w:r w:rsidR="00FF2D06">
        <w:t xml:space="preserve">, </w:t>
      </w:r>
      <w:r w:rsidR="00FF2D06">
        <w:rPr>
          <w:i w:val="0"/>
          <w:iCs/>
        </w:rPr>
        <w:t>include 3-5 keywords or phrases.</w:t>
      </w:r>
      <w:r w:rsidR="009303D9" w:rsidRPr="004D72B5">
        <w:t xml:space="preserve">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w:t>
      </w:r>
      <w:r w:rsidRPr="005B520E">
        <w:lastRenderedPageBreak/>
        <w:t>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lastRenderedPageBreak/>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Default="009303D9" w:rsidP="00E7596C">
      <w:pPr>
        <w:pStyle w:val="BodyText"/>
      </w:pPr>
      <w:r w:rsidRPr="005B520E">
        <w:t>An excellent style manual for science writers is [7].</w:t>
      </w:r>
    </w:p>
    <w:p w:rsidR="00FF2D06" w:rsidRDefault="004B145E" w:rsidP="00FF2D06">
      <w:pPr>
        <w:pStyle w:val="Heading2"/>
      </w:pPr>
      <w:r>
        <w:t>Page Numbering and Paper Numbering</w:t>
      </w:r>
    </w:p>
    <w:p w:rsidR="00FF2D06" w:rsidRDefault="004B145E" w:rsidP="008F276D">
      <w:pPr>
        <w:pStyle w:val="BodyText"/>
        <w:rPr>
          <w:lang w:val="en-US"/>
        </w:rPr>
      </w:pPr>
      <w:r>
        <w:rPr>
          <w:lang w:val="en-US"/>
        </w:rPr>
        <w:t xml:space="preserve">Please, do not change the page numbering format. The page number is not shown </w:t>
      </w:r>
      <w:r w:rsidR="008F276D">
        <w:rPr>
          <w:lang w:val="en-US"/>
        </w:rPr>
        <w:t>in</w:t>
      </w:r>
      <w:r>
        <w:rPr>
          <w:lang w:val="en-US"/>
        </w:rPr>
        <w:t xml:space="preserve"> the first page of the paper.</w:t>
      </w:r>
    </w:p>
    <w:p w:rsidR="004B145E" w:rsidRPr="004B145E" w:rsidRDefault="004B145E" w:rsidP="004F22DD">
      <w:pPr>
        <w:pStyle w:val="BodyText"/>
        <w:rPr>
          <w:lang w:val="en-US"/>
        </w:rPr>
      </w:pPr>
      <w:r>
        <w:rPr>
          <w:lang w:val="en-US"/>
        </w:rPr>
        <w:t xml:space="preserve">In the footer of the first page of the paper change "10XX" to the number of your paper as it is in the conference system. </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 xml:space="preserve">Text heads organize the topics on a relational, hierarchical basis. For example, the paper title is the primary text head </w:t>
      </w:r>
      <w:r w:rsidRPr="005B520E">
        <w:lastRenderedPageBreak/>
        <w:t>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 xml:space="preserve">The template will number citations consecutively within brackets [1]. The sentence punctuation follows the bracket [2]. </w:t>
      </w:r>
      <w:r w:rsidRPr="005B520E">
        <w:lastRenderedPageBreak/>
        <w:t>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A512E9"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Pr>
          <w:rFonts w:eastAsia="SimSun"/>
          <w:b/>
          <w:noProof w:val="0"/>
          <w:color w:val="FF0000"/>
          <w:spacing w:val="-1"/>
          <w:sz w:val="20"/>
          <w:szCs w:val="20"/>
          <w:lang w:eastAsia="x-none"/>
        </w:rPr>
        <w:t>The</w:t>
      </w:r>
      <w:r w:rsidR="00836367" w:rsidRPr="00F96569">
        <w:rPr>
          <w:rFonts w:eastAsia="SimSun"/>
          <w:b/>
          <w:noProof w:val="0"/>
          <w:color w:val="FF0000"/>
          <w:spacing w:val="-1"/>
          <w:sz w:val="20"/>
          <w:szCs w:val="20"/>
          <w:lang w:val="x-none" w:eastAsia="x-none"/>
        </w:rPr>
        <w:t xml:space="preserv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00836367"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bidi="fa-IR"/>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056F75" w:rsidRDefault="00056F75" w:rsidP="001A3B3D">
      <w:r>
        <w:separator/>
      </w:r>
    </w:p>
  </w:endnote>
  <w:endnote w:type="continuationSeparator" w:id="0">
    <w:p w:rsidR="00056F75" w:rsidRDefault="00056F75"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713047281"/>
      <w:docPartObj>
        <w:docPartGallery w:val="Page Numbers (Bottom of Page)"/>
        <w:docPartUnique/>
      </w:docPartObj>
    </w:sdtPr>
    <w:sdtEndPr/>
    <w:sdtContent>
      <w:p w:rsidR="00C36F3D" w:rsidRDefault="00C36F3D">
        <w:pPr>
          <w:pStyle w:val="Footer"/>
        </w:pPr>
        <w:r>
          <w:fldChar w:fldCharType="begin"/>
        </w:r>
        <w:r>
          <w:instrText xml:space="preserve"> PAGE   \* MERGEFORMAT </w:instrText>
        </w:r>
        <w:r>
          <w:fldChar w:fldCharType="separate"/>
        </w:r>
        <w:r w:rsidR="004F22DD">
          <w:rPr>
            <w:noProof/>
          </w:rPr>
          <w:t>3</w:t>
        </w:r>
        <w:r>
          <w:rPr>
            <w:noProof/>
          </w:rPr>
          <w:fldChar w:fldCharType="end"/>
        </w:r>
      </w:p>
    </w:sdtContent>
  </w:sdt>
  <w:p w:rsidR="00C36F3D" w:rsidRDefault="00C36F3D">
    <w:pPr>
      <w:pStyle w:val="Footer"/>
    </w:pPr>
  </w:p>
</w:ftr>
</file>

<file path=word/footer2.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59124A" w:rsidRDefault="0059124A" w:rsidP="00DF54F6">
    <w:pPr>
      <w:pStyle w:val="Footer"/>
      <w:spacing w:line="18pt" w:lineRule="auto"/>
      <w:jc w:val="start"/>
      <w:rPr>
        <w:sz w:val="16"/>
        <w:szCs w:val="16"/>
      </w:rPr>
    </w:pPr>
    <w:r w:rsidRPr="0059124A">
      <w:rPr>
        <w:sz w:val="16"/>
        <w:szCs w:val="16"/>
      </w:rPr>
      <w:t>15th Power Electronics &amp; Drives: Systems and Technologies Conference,</w:t>
    </w:r>
    <w:r>
      <w:rPr>
        <w:sz w:val="16"/>
        <w:szCs w:val="16"/>
      </w:rPr>
      <w:t xml:space="preserve"> Tehran, Iran, </w:t>
    </w:r>
    <w:r w:rsidRPr="0059124A">
      <w:rPr>
        <w:sz w:val="16"/>
        <w:szCs w:val="16"/>
      </w:rPr>
      <w:t>30 Jan</w:t>
    </w:r>
    <w:r>
      <w:rPr>
        <w:sz w:val="16"/>
        <w:szCs w:val="16"/>
      </w:rPr>
      <w:t>.</w:t>
    </w:r>
    <w:r w:rsidRPr="0059124A">
      <w:rPr>
        <w:sz w:val="16"/>
        <w:szCs w:val="16"/>
      </w:rPr>
      <w:t>-1 Fe</w:t>
    </w:r>
    <w:r w:rsidR="00DF54F6">
      <w:rPr>
        <w:sz w:val="16"/>
        <w:szCs w:val="16"/>
      </w:rPr>
      <w:t>b</w:t>
    </w:r>
    <w:r>
      <w:rPr>
        <w:sz w:val="16"/>
        <w:szCs w:val="16"/>
      </w:rPr>
      <w:t>.</w:t>
    </w:r>
    <w:r w:rsidRPr="0059124A">
      <w:rPr>
        <w:sz w:val="16"/>
        <w:szCs w:val="16"/>
      </w:rPr>
      <w:t xml:space="preserve"> 2024</w:t>
    </w:r>
  </w:p>
  <w:p w:rsidR="001A3B3D" w:rsidRPr="004B145E" w:rsidRDefault="0059124A" w:rsidP="00A512E9">
    <w:pPr>
      <w:pStyle w:val="Footer"/>
      <w:jc w:val="start"/>
      <w:rPr>
        <w:sz w:val="16"/>
        <w:szCs w:val="16"/>
      </w:rPr>
    </w:pPr>
    <w:r w:rsidRPr="004B145E">
      <w:rPr>
        <w:sz w:val="16"/>
        <w:szCs w:val="16"/>
      </w:rPr>
      <w:t>PN10XX</w:t>
    </w:r>
    <w:r w:rsidR="001A3B3D" w:rsidRPr="004B145E">
      <w:rPr>
        <w:sz w:val="16"/>
        <w:szCs w:val="16"/>
      </w:rPr>
      <w:t xml:space="preserve"> ©20</w:t>
    </w:r>
    <w:r w:rsidR="00A512E9" w:rsidRPr="004B145E">
      <w:rPr>
        <w:sz w:val="16"/>
        <w:szCs w:val="16"/>
      </w:rPr>
      <w:t>24</w:t>
    </w:r>
    <w:r w:rsidR="001A3B3D" w:rsidRPr="004B145E">
      <w:rPr>
        <w:sz w:val="16"/>
        <w:szCs w:val="16"/>
      </w:rPr>
      <w:t xml:space="preserve"> </w:t>
    </w:r>
    <w:r w:rsidR="00A512E9" w:rsidRPr="004B145E">
      <w:rPr>
        <w:sz w:val="16"/>
        <w:szCs w:val="16"/>
      </w:rPr>
      <w:t>PEDSTC</w:t>
    </w:r>
  </w:p>
  <w:p w:rsidR="00C36F3D" w:rsidRPr="006F6D3D" w:rsidRDefault="00C36F3D" w:rsidP="00A512E9">
    <w:pPr>
      <w:pStyle w:val="Footer"/>
      <w:jc w:val="start"/>
      <w:rPr>
        <w:sz w:val="16"/>
        <w:szCs w:val="16"/>
      </w:rPr>
    </w:pP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056F75" w:rsidRDefault="00056F75" w:rsidP="001A3B3D">
      <w:r>
        <w:separator/>
      </w:r>
    </w:p>
  </w:footnote>
  <w:footnote w:type="continuationSeparator" w:id="0">
    <w:p w:rsidR="00056F75" w:rsidRDefault="00056F75" w:rsidP="001A3B3D">
      <w:r>
        <w:continuationSeparator/>
      </w:r>
    </w:p>
  </w:footnote>
</w:footnotes>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56F75"/>
    <w:rsid w:val="0008758A"/>
    <w:rsid w:val="000C1E68"/>
    <w:rsid w:val="001A2EFD"/>
    <w:rsid w:val="001A3B3D"/>
    <w:rsid w:val="001B67DC"/>
    <w:rsid w:val="002254A9"/>
    <w:rsid w:val="00233D97"/>
    <w:rsid w:val="002347A2"/>
    <w:rsid w:val="00240A33"/>
    <w:rsid w:val="002850E3"/>
    <w:rsid w:val="00354FCF"/>
    <w:rsid w:val="003A19E2"/>
    <w:rsid w:val="003B2B40"/>
    <w:rsid w:val="003B4E04"/>
    <w:rsid w:val="003F5A08"/>
    <w:rsid w:val="00420716"/>
    <w:rsid w:val="004325FB"/>
    <w:rsid w:val="004432BA"/>
    <w:rsid w:val="0044407E"/>
    <w:rsid w:val="00447BB9"/>
    <w:rsid w:val="0046031D"/>
    <w:rsid w:val="00473AC9"/>
    <w:rsid w:val="004B145E"/>
    <w:rsid w:val="004D72B5"/>
    <w:rsid w:val="004F22DD"/>
    <w:rsid w:val="004F5D12"/>
    <w:rsid w:val="00551B7F"/>
    <w:rsid w:val="0056610F"/>
    <w:rsid w:val="00575BCA"/>
    <w:rsid w:val="0059124A"/>
    <w:rsid w:val="005B0344"/>
    <w:rsid w:val="005B520E"/>
    <w:rsid w:val="005C2650"/>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0DFB"/>
    <w:rsid w:val="007D6232"/>
    <w:rsid w:val="007F1F99"/>
    <w:rsid w:val="007F768F"/>
    <w:rsid w:val="0080791D"/>
    <w:rsid w:val="00836367"/>
    <w:rsid w:val="00873603"/>
    <w:rsid w:val="008A2C7D"/>
    <w:rsid w:val="008B6524"/>
    <w:rsid w:val="008C4B23"/>
    <w:rsid w:val="008F276D"/>
    <w:rsid w:val="008F6E2C"/>
    <w:rsid w:val="009050EF"/>
    <w:rsid w:val="009303D9"/>
    <w:rsid w:val="00933C64"/>
    <w:rsid w:val="00972203"/>
    <w:rsid w:val="009B13B3"/>
    <w:rsid w:val="009F1D79"/>
    <w:rsid w:val="00A059B3"/>
    <w:rsid w:val="00A512E9"/>
    <w:rsid w:val="00AE3409"/>
    <w:rsid w:val="00AF3737"/>
    <w:rsid w:val="00B11A60"/>
    <w:rsid w:val="00B22613"/>
    <w:rsid w:val="00B272BD"/>
    <w:rsid w:val="00B44A76"/>
    <w:rsid w:val="00B60160"/>
    <w:rsid w:val="00B768D1"/>
    <w:rsid w:val="00BA1025"/>
    <w:rsid w:val="00BC3420"/>
    <w:rsid w:val="00BD670B"/>
    <w:rsid w:val="00BE7D3C"/>
    <w:rsid w:val="00BF5FF6"/>
    <w:rsid w:val="00C0207F"/>
    <w:rsid w:val="00C16117"/>
    <w:rsid w:val="00C3075A"/>
    <w:rsid w:val="00C36F3D"/>
    <w:rsid w:val="00C919A4"/>
    <w:rsid w:val="00CA4392"/>
    <w:rsid w:val="00CC393F"/>
    <w:rsid w:val="00D2176E"/>
    <w:rsid w:val="00D632BE"/>
    <w:rsid w:val="00D72D06"/>
    <w:rsid w:val="00D7522C"/>
    <w:rsid w:val="00D7536F"/>
    <w:rsid w:val="00D76668"/>
    <w:rsid w:val="00DF54F6"/>
    <w:rsid w:val="00E07383"/>
    <w:rsid w:val="00E165BC"/>
    <w:rsid w:val="00E61E12"/>
    <w:rsid w:val="00E7596C"/>
    <w:rsid w:val="00E878F2"/>
    <w:rsid w:val="00ED0149"/>
    <w:rsid w:val="00EF7DE3"/>
    <w:rsid w:val="00F03103"/>
    <w:rsid w:val="00F1391E"/>
    <w:rsid w:val="00F271DE"/>
    <w:rsid w:val="00F627DA"/>
    <w:rsid w:val="00F7288F"/>
    <w:rsid w:val="00F847A6"/>
    <w:rsid w:val="00F9441B"/>
    <w:rsid w:val="00FA4C32"/>
    <w:rsid w:val="00FE7114"/>
    <w:rsid w:val="00FF2D0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CEA3A9D"/>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uiPriority w:val="99"/>
    <w:rsid w:val="001A3B3D"/>
    <w:pPr>
      <w:tabs>
        <w:tab w:val="center" w:pos="234pt"/>
        <w:tab w:val="end" w:pos="468pt"/>
      </w:tabs>
    </w:pPr>
  </w:style>
  <w:style w:type="character" w:customStyle="1" w:styleId="FooterChar">
    <w:name w:val="Footer Char"/>
    <w:basedOn w:val="DefaultParagraphFont"/>
    <w:link w:val="Footer"/>
    <w:uiPriority w:val="99"/>
    <w:rsid w:val="001A3B3D"/>
  </w:style>
  <w:style w:type="table" w:styleId="TableGrid">
    <w:name w:val="Table Grid"/>
    <w:basedOn w:val="TableNormal"/>
    <w:rsid w:val="00B60160"/>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2.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9046FFC-F1A8-4CAE-B756-113F23B5A25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28</TotalTime>
  <Pages>3</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u307 (HQ) Dr. Sadegh-mohammadi</cp:lastModifiedBy>
  <cp:revision>8</cp:revision>
  <cp:lastPrinted>2023-12-24T08:44:00Z</cp:lastPrinted>
  <dcterms:created xsi:type="dcterms:W3CDTF">2023-12-20T12:38:00Z</dcterms:created>
  <dcterms:modified xsi:type="dcterms:W3CDTF">2023-12-24T08:45:00Z</dcterms:modified>
</cp:coreProperties>
</file>